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C29" w:rsidRPr="00FE27EC" w:rsidRDefault="00960C29" w:rsidP="00960C29">
      <w:pPr>
        <w:spacing w:after="200" w:line="276" w:lineRule="auto"/>
        <w:rPr>
          <w:rFonts w:eastAsia="Calibri"/>
          <w:sz w:val="22"/>
          <w:szCs w:val="22"/>
          <w:lang w:eastAsia="en-US"/>
        </w:rPr>
      </w:pPr>
    </w:p>
    <w:tbl>
      <w:tblPr>
        <w:tblW w:w="96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  <w:gridCol w:w="616"/>
        <w:gridCol w:w="967"/>
        <w:gridCol w:w="1702"/>
      </w:tblGrid>
      <w:tr w:rsidR="00960C29" w:rsidRPr="00FE27EC" w:rsidTr="00B615EE">
        <w:tc>
          <w:tcPr>
            <w:tcW w:w="6355" w:type="dxa"/>
            <w:vAlign w:val="bottom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 xml:space="preserve">Муниципальное </w:t>
            </w:r>
            <w:proofErr w:type="gramStart"/>
            <w:r w:rsidRPr="00FE27EC">
              <w:rPr>
                <w:rFonts w:eastAsia="Calibri"/>
                <w:sz w:val="20"/>
                <w:szCs w:val="20"/>
                <w:lang w:eastAsia="en-US"/>
              </w:rPr>
              <w:t>бюджетное  дошкольное</w:t>
            </w:r>
            <w:proofErr w:type="gramEnd"/>
            <w:r w:rsidRPr="00FE27EC">
              <w:rPr>
                <w:rFonts w:eastAsia="Calibri"/>
                <w:sz w:val="20"/>
                <w:szCs w:val="20"/>
                <w:lang w:eastAsia="en-US"/>
              </w:rPr>
              <w:t xml:space="preserve"> образовательное учреждение «Детский сад №24 </w:t>
            </w:r>
            <w:proofErr w:type="spellStart"/>
            <w:r w:rsidRPr="00FE27EC">
              <w:rPr>
                <w:rFonts w:eastAsia="Calibri"/>
                <w:sz w:val="20"/>
                <w:szCs w:val="20"/>
                <w:lang w:eastAsia="en-US"/>
              </w:rPr>
              <w:t>г.Лениногорска</w:t>
            </w:r>
            <w:proofErr w:type="spellEnd"/>
            <w:r w:rsidRPr="00FE27EC">
              <w:rPr>
                <w:rFonts w:eastAsia="Calibri"/>
                <w:sz w:val="20"/>
                <w:szCs w:val="20"/>
                <w:lang w:eastAsia="en-US"/>
              </w:rPr>
              <w:t>» муниципального образования «Лениногорский муниципальный район»  Республики Татарстан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>Код</w:t>
            </w:r>
          </w:p>
        </w:tc>
      </w:tr>
      <w:tr w:rsidR="00960C29" w:rsidRPr="00FE27EC" w:rsidTr="00B615EE">
        <w:trPr>
          <w:trHeight w:val="193"/>
        </w:trPr>
        <w:tc>
          <w:tcPr>
            <w:tcW w:w="6355" w:type="dxa"/>
            <w:vAlign w:val="bottom"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960C29" w:rsidRPr="00FE27EC" w:rsidTr="00B615EE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>по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:rsidR="00960C29" w:rsidRPr="00FE27EC" w:rsidRDefault="00960C29" w:rsidP="00960C29">
      <w:pPr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6"/>
        <w:gridCol w:w="1964"/>
        <w:gridCol w:w="1990"/>
        <w:gridCol w:w="1708"/>
      </w:tblGrid>
      <w:tr w:rsidR="00960C29" w:rsidRPr="00FE27EC" w:rsidTr="00B615EE">
        <w:trPr>
          <w:trHeight w:val="187"/>
        </w:trPr>
        <w:tc>
          <w:tcPr>
            <w:tcW w:w="3976" w:type="dxa"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>Номер документа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FE27EC">
              <w:rPr>
                <w:rFonts w:eastAsia="Calibri"/>
                <w:sz w:val="20"/>
                <w:szCs w:val="20"/>
                <w:lang w:eastAsia="en-US"/>
              </w:rPr>
              <w:t>Дата составления</w:t>
            </w:r>
          </w:p>
        </w:tc>
      </w:tr>
      <w:tr w:rsidR="00960C29" w:rsidRPr="00FE27EC" w:rsidTr="00B615EE">
        <w:trPr>
          <w:trHeight w:val="284"/>
        </w:trPr>
        <w:tc>
          <w:tcPr>
            <w:tcW w:w="3976" w:type="dxa"/>
            <w:vAlign w:val="center"/>
          </w:tcPr>
          <w:p w:rsidR="00960C29" w:rsidRPr="00FE27EC" w:rsidRDefault="00960C29" w:rsidP="00B615EE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B615EE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40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-ПД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C29" w:rsidRPr="00FE27EC" w:rsidRDefault="00960C29" w:rsidP="00960C29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01.09.202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1</w:t>
            </w:r>
          </w:p>
        </w:tc>
      </w:tr>
    </w:tbl>
    <w:p w:rsidR="00960C29" w:rsidRPr="008D7BB1" w:rsidRDefault="00960C29" w:rsidP="00960C29">
      <w:pPr>
        <w:jc w:val="both"/>
        <w:rPr>
          <w:rFonts w:eastAsia="Calibri"/>
          <w:lang w:eastAsia="en-US"/>
        </w:rPr>
      </w:pPr>
    </w:p>
    <w:p w:rsidR="00960C29" w:rsidRPr="008D7BB1" w:rsidRDefault="00960C29" w:rsidP="00960C29">
      <w:pPr>
        <w:jc w:val="both"/>
        <w:rPr>
          <w:rFonts w:eastAsia="Calibri"/>
          <w:b/>
          <w:lang w:eastAsia="en-US"/>
        </w:rPr>
      </w:pPr>
      <w:r w:rsidRPr="008D7BB1">
        <w:rPr>
          <w:rFonts w:eastAsia="Calibri"/>
          <w:b/>
          <w:lang w:eastAsia="en-US"/>
        </w:rPr>
        <w:t>Об организации дополнительных</w:t>
      </w:r>
    </w:p>
    <w:p w:rsidR="00960C29" w:rsidRPr="008D7BB1" w:rsidRDefault="00960C29" w:rsidP="00960C29">
      <w:pPr>
        <w:jc w:val="both"/>
      </w:pPr>
      <w:r w:rsidRPr="008D7BB1">
        <w:rPr>
          <w:b/>
        </w:rPr>
        <w:t>платных образовательных услуг в ДОУ</w:t>
      </w:r>
    </w:p>
    <w:p w:rsidR="00960C29" w:rsidRPr="008D7BB1" w:rsidRDefault="00960C29" w:rsidP="00960C29">
      <w:pPr>
        <w:jc w:val="both"/>
      </w:pPr>
    </w:p>
    <w:p w:rsidR="00960C29" w:rsidRPr="008D7BB1" w:rsidRDefault="00960C29" w:rsidP="00960C29">
      <w:pPr>
        <w:pStyle w:val="a3"/>
        <w:jc w:val="both"/>
      </w:pPr>
      <w:r w:rsidRPr="008D7BB1">
        <w:tab/>
        <w:t>В целях удовлетворения спроса на платные образовательные услуги, выявленные среди родителей (законных представителей) обучающихся (анализ анкетирования от 24.05.2017г), в соответствии с</w:t>
      </w:r>
    </w:p>
    <w:p w:rsidR="00960C29" w:rsidRPr="008D7BB1" w:rsidRDefault="00960C29" w:rsidP="00960C29">
      <w:pPr>
        <w:pStyle w:val="a3"/>
        <w:ind w:firstLine="284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Федеральным законом от 29.12.2012 N 273-ФЗ (ред. от 28.06.2014 с изменениями, вступившими в силу с 11.07.2014) «Об образовании в Российской Федерации» </w:t>
      </w:r>
    </w:p>
    <w:p w:rsidR="00960C29" w:rsidRPr="008D7BB1" w:rsidRDefault="00960C29" w:rsidP="00960C29">
      <w:pPr>
        <w:pStyle w:val="a3"/>
        <w:ind w:firstLine="284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Законом Российской Федерации от 07.02.1992 г. № 2300-1 (ред. от 05.05.2014 с изменениями, вступившими в силу с 01.07.2014) «О защите прав потребителей», </w:t>
      </w:r>
    </w:p>
    <w:p w:rsidR="00960C29" w:rsidRPr="008D7BB1" w:rsidRDefault="00960C29" w:rsidP="00960C29">
      <w:pPr>
        <w:pStyle w:val="a3"/>
        <w:ind w:firstLine="284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Приказом </w:t>
      </w:r>
      <w:proofErr w:type="spellStart"/>
      <w:r w:rsidRPr="008D7BB1">
        <w:rPr>
          <w:rFonts w:eastAsia="Calibri"/>
          <w:lang w:eastAsia="en-US"/>
        </w:rPr>
        <w:t>Минобрнауки</w:t>
      </w:r>
      <w:proofErr w:type="spellEnd"/>
      <w:r w:rsidRPr="008D7BB1">
        <w:rPr>
          <w:rFonts w:eastAsia="Calibri"/>
          <w:lang w:eastAsia="en-US"/>
        </w:rPr>
        <w:t xml:space="preserve"> России от 29.08.2013 года 1008 «Об утверждении Порядка организации и осуществлении образовательной деятельности по дополнительным общеобразовательным программам», </w:t>
      </w:r>
    </w:p>
    <w:p w:rsidR="00960C29" w:rsidRPr="008D7BB1" w:rsidRDefault="00960C29" w:rsidP="00960C29">
      <w:pPr>
        <w:pStyle w:val="a3"/>
        <w:ind w:firstLine="284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Постановлением Правительства РФ от 15.08.2013 года № 706 «Об утверждении правил оказания платных образовательных услуг, </w:t>
      </w:r>
    </w:p>
    <w:p w:rsidR="00960C29" w:rsidRPr="008D7BB1" w:rsidRDefault="00960C29" w:rsidP="00960C29">
      <w:pPr>
        <w:pStyle w:val="a3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Уставом МБДОУ, </w:t>
      </w:r>
    </w:p>
    <w:p w:rsidR="00960C29" w:rsidRPr="008D7BB1" w:rsidRDefault="00960C29" w:rsidP="00960C29">
      <w:pPr>
        <w:pStyle w:val="a3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 xml:space="preserve">- «Положением о дополнительных платных образовательных услугах МБДОУ № 24», </w:t>
      </w:r>
    </w:p>
    <w:p w:rsidR="00960C29" w:rsidRPr="008D7BB1" w:rsidRDefault="00960C29" w:rsidP="00960C29">
      <w:pPr>
        <w:pStyle w:val="a3"/>
        <w:jc w:val="both"/>
        <w:rPr>
          <w:rFonts w:eastAsia="Calibri"/>
          <w:lang w:eastAsia="en-US"/>
        </w:rPr>
      </w:pPr>
      <w:r w:rsidRPr="008D7BB1">
        <w:rPr>
          <w:rFonts w:eastAsia="Calibri"/>
          <w:lang w:eastAsia="en-US"/>
        </w:rPr>
        <w:t>-  Приложением к лицензии на право ведения образовательной деятельности (дополнительных образовательных услуг)</w:t>
      </w:r>
    </w:p>
    <w:p w:rsidR="00960C29" w:rsidRPr="008D7BB1" w:rsidRDefault="00960C29" w:rsidP="00960C29">
      <w:pPr>
        <w:pStyle w:val="a3"/>
        <w:jc w:val="both"/>
      </w:pPr>
    </w:p>
    <w:p w:rsidR="00960C29" w:rsidRPr="008D7BB1" w:rsidRDefault="00960C29" w:rsidP="00960C29">
      <w:pPr>
        <w:pStyle w:val="a3"/>
        <w:jc w:val="both"/>
        <w:rPr>
          <w:b/>
        </w:rPr>
      </w:pPr>
      <w:r w:rsidRPr="008D7BB1">
        <w:rPr>
          <w:b/>
        </w:rPr>
        <w:t>ПРИКАЗЫВАЮ:</w:t>
      </w:r>
    </w:p>
    <w:p w:rsidR="00960C29" w:rsidRPr="008D7BB1" w:rsidRDefault="00960C29" w:rsidP="00960C29">
      <w:pPr>
        <w:pStyle w:val="a3"/>
        <w:jc w:val="both"/>
      </w:pPr>
    </w:p>
    <w:p w:rsidR="00960C29" w:rsidRPr="008D7BB1" w:rsidRDefault="00960C29" w:rsidP="00960C29">
      <w:pPr>
        <w:pStyle w:val="a3"/>
        <w:jc w:val="both"/>
        <w:rPr>
          <w:spacing w:val="-10"/>
          <w:kern w:val="28"/>
        </w:rPr>
      </w:pPr>
      <w:r w:rsidRPr="008D7BB1">
        <w:rPr>
          <w:rFonts w:eastAsia="Calibri"/>
          <w:spacing w:val="-10"/>
          <w:kern w:val="28"/>
          <w:lang w:eastAsia="en-US"/>
        </w:rPr>
        <w:t xml:space="preserve">      Гайсину А.И., старшего воспитателя, назначить организатором дополнительных платных образовательных услуг (далее – услуг ДПО), ответственным за координацию предоставления услуг, оказание методической помощи педагогам. </w:t>
      </w:r>
    </w:p>
    <w:p w:rsidR="00960C29" w:rsidRPr="008D7BB1" w:rsidRDefault="00960C29" w:rsidP="00960C29">
      <w:pPr>
        <w:pStyle w:val="a3"/>
        <w:jc w:val="both"/>
        <w:rPr>
          <w:rFonts w:eastAsia="Calibri"/>
        </w:rPr>
      </w:pPr>
      <w:r w:rsidRPr="008D7BB1">
        <w:rPr>
          <w:spacing w:val="-10"/>
          <w:kern w:val="28"/>
        </w:rPr>
        <w:t>Организовать в МБДОУ «Детский сад №24» дополнительные платные образовательные услуги на 20</w:t>
      </w:r>
      <w:r>
        <w:rPr>
          <w:spacing w:val="-10"/>
          <w:kern w:val="28"/>
        </w:rPr>
        <w:t>2</w:t>
      </w:r>
      <w:r>
        <w:rPr>
          <w:spacing w:val="-10"/>
          <w:kern w:val="28"/>
        </w:rPr>
        <w:t>1</w:t>
      </w:r>
      <w:r w:rsidRPr="008D7BB1">
        <w:rPr>
          <w:spacing w:val="-10"/>
          <w:kern w:val="28"/>
        </w:rPr>
        <w:t>-20</w:t>
      </w:r>
      <w:r>
        <w:rPr>
          <w:spacing w:val="-10"/>
          <w:kern w:val="28"/>
        </w:rPr>
        <w:t>2</w:t>
      </w:r>
      <w:r>
        <w:rPr>
          <w:spacing w:val="-10"/>
          <w:kern w:val="28"/>
        </w:rPr>
        <w:t xml:space="preserve">2 </w:t>
      </w:r>
      <w:bookmarkStart w:id="0" w:name="_GoBack"/>
      <w:bookmarkEnd w:id="0"/>
      <w:r w:rsidRPr="008D7BB1">
        <w:rPr>
          <w:spacing w:val="-10"/>
          <w:kern w:val="28"/>
        </w:rPr>
        <w:t>уч.г.</w:t>
      </w:r>
      <w:r w:rsidRPr="008D7BB1">
        <w:rPr>
          <w:rFonts w:eastAsia="Calibri"/>
        </w:rPr>
        <w:t xml:space="preserve">  Срок: с </w:t>
      </w:r>
      <w:r>
        <w:rPr>
          <w:rFonts w:eastAsia="Calibri"/>
        </w:rPr>
        <w:t>01.09.202</w:t>
      </w:r>
      <w:r>
        <w:rPr>
          <w:rFonts w:eastAsia="Calibri"/>
        </w:rPr>
        <w:t>1</w:t>
      </w:r>
      <w:r>
        <w:rPr>
          <w:rFonts w:eastAsia="Calibri"/>
        </w:rPr>
        <w:t xml:space="preserve"> г.</w:t>
      </w:r>
      <w:r w:rsidRPr="008D7BB1">
        <w:rPr>
          <w:rFonts w:eastAsia="Calibri"/>
        </w:rPr>
        <w:t xml:space="preserve">  Ответственная: старший воспитатель Гайсину А.И.</w:t>
      </w:r>
    </w:p>
    <w:p w:rsidR="00960C29" w:rsidRPr="008D7BB1" w:rsidRDefault="00960C29" w:rsidP="00960C29">
      <w:pPr>
        <w:pStyle w:val="a3"/>
        <w:jc w:val="both"/>
        <w:rPr>
          <w:rFonts w:eastAsia="Calibri"/>
        </w:rPr>
      </w:pPr>
      <w:r w:rsidRPr="008D7BB1">
        <w:rPr>
          <w:rFonts w:eastAsia="Calibri"/>
        </w:rPr>
        <w:t xml:space="preserve">3. </w:t>
      </w:r>
      <w:r w:rsidRPr="008D7BB1">
        <w:t>Утвердить:</w:t>
      </w:r>
    </w:p>
    <w:p w:rsidR="00960C29" w:rsidRPr="008D7BB1" w:rsidRDefault="00960C29" w:rsidP="00960C29">
      <w:pPr>
        <w:pStyle w:val="a3"/>
        <w:jc w:val="both"/>
      </w:pPr>
      <w:r w:rsidRPr="008D7BB1">
        <w:t>- учебный план по реализации дополнительных образовательных программ;</w:t>
      </w:r>
    </w:p>
    <w:p w:rsidR="00960C29" w:rsidRPr="008D7BB1" w:rsidRDefault="00960C29" w:rsidP="00960C29">
      <w:pPr>
        <w:pStyle w:val="a3"/>
        <w:jc w:val="both"/>
      </w:pPr>
      <w:r w:rsidRPr="008D7BB1">
        <w:t xml:space="preserve">- расписание занятий по дополнительному платному образованию </w:t>
      </w:r>
    </w:p>
    <w:p w:rsidR="00960C29" w:rsidRPr="008D7BB1" w:rsidRDefault="00960C29" w:rsidP="00960C29">
      <w:pPr>
        <w:pStyle w:val="a3"/>
        <w:jc w:val="both"/>
      </w:pPr>
      <w:r w:rsidRPr="008D7BB1">
        <w:t>-перечень-прейскурант дополнительных платных образовательных услуг. (Приложение №1,2,3). Срок: до 0</w:t>
      </w:r>
      <w:r>
        <w:t>1</w:t>
      </w:r>
      <w:r w:rsidRPr="008D7BB1">
        <w:t>.</w:t>
      </w:r>
      <w:r>
        <w:t>09</w:t>
      </w:r>
      <w:r w:rsidRPr="008D7BB1">
        <w:t>.20</w:t>
      </w:r>
      <w:r>
        <w:t>2</w:t>
      </w:r>
      <w:r>
        <w:t>1</w:t>
      </w:r>
      <w:r>
        <w:t xml:space="preserve"> </w:t>
      </w:r>
      <w:r w:rsidRPr="008D7BB1">
        <w:t>г.</w:t>
      </w:r>
    </w:p>
    <w:p w:rsidR="00960C29" w:rsidRPr="008D7BB1" w:rsidRDefault="00960C29" w:rsidP="00960C29">
      <w:pPr>
        <w:pStyle w:val="a3"/>
        <w:jc w:val="both"/>
      </w:pPr>
      <w:r w:rsidRPr="008D7BB1">
        <w:t xml:space="preserve"> 4. Оформить организационную документацию: </w:t>
      </w:r>
    </w:p>
    <w:p w:rsidR="00960C29" w:rsidRPr="008D7BB1" w:rsidRDefault="00960C29" w:rsidP="00960C29">
      <w:pPr>
        <w:pStyle w:val="a3"/>
        <w:jc w:val="both"/>
      </w:pPr>
      <w:r w:rsidRPr="008D7BB1">
        <w:t xml:space="preserve">    </w:t>
      </w:r>
      <w:r>
        <w:t xml:space="preserve"> </w:t>
      </w:r>
      <w:r w:rsidRPr="008D7BB1">
        <w:t xml:space="preserve">  -</w:t>
      </w:r>
      <w:r>
        <w:t xml:space="preserve"> </w:t>
      </w:r>
      <w:r w:rsidRPr="008D7BB1">
        <w:t xml:space="preserve">бланки заявлений </w:t>
      </w:r>
    </w:p>
    <w:p w:rsidR="00960C29" w:rsidRPr="008D7BB1" w:rsidRDefault="00960C29" w:rsidP="00960C29">
      <w:pPr>
        <w:pStyle w:val="a3"/>
        <w:jc w:val="both"/>
      </w:pPr>
      <w:r w:rsidRPr="008D7BB1">
        <w:t xml:space="preserve">   </w:t>
      </w:r>
      <w:r>
        <w:t xml:space="preserve"> </w:t>
      </w:r>
      <w:r w:rsidRPr="008D7BB1">
        <w:t xml:space="preserve">   - договоры с родителями,</w:t>
      </w:r>
    </w:p>
    <w:p w:rsidR="00960C29" w:rsidRPr="008D7BB1" w:rsidRDefault="00960C29" w:rsidP="00960C29">
      <w:pPr>
        <w:pStyle w:val="a3"/>
        <w:jc w:val="both"/>
        <w:rPr>
          <w:rFonts w:eastAsia="Calibri"/>
          <w:lang w:eastAsia="en-US"/>
        </w:rPr>
      </w:pPr>
      <w:r w:rsidRPr="008D7BB1">
        <w:t xml:space="preserve">   </w:t>
      </w:r>
      <w:r>
        <w:t xml:space="preserve">  </w:t>
      </w:r>
      <w:r w:rsidRPr="008D7BB1">
        <w:t xml:space="preserve">  - прочую документацию в соответствии с Положением</w:t>
      </w:r>
      <w:r w:rsidRPr="008D7BB1">
        <w:rPr>
          <w:rFonts w:eastAsia="Calibri"/>
          <w:lang w:eastAsia="en-US"/>
        </w:rPr>
        <w:t xml:space="preserve"> о дополнительных платных  </w:t>
      </w:r>
    </w:p>
    <w:p w:rsidR="00960C29" w:rsidRDefault="00960C29" w:rsidP="00960C29">
      <w:pPr>
        <w:pStyle w:val="a3"/>
        <w:jc w:val="both"/>
      </w:pPr>
      <w:r w:rsidRPr="008D7BB1">
        <w:rPr>
          <w:rFonts w:eastAsia="Calibri"/>
          <w:lang w:eastAsia="en-US"/>
        </w:rPr>
        <w:t xml:space="preserve">      образовательных услугах МБДОУ № 24</w:t>
      </w:r>
      <w:r w:rsidRPr="008D7BB1">
        <w:t xml:space="preserve">. Срок: до </w:t>
      </w:r>
      <w:r>
        <w:t>05.09. 202</w:t>
      </w:r>
      <w:r>
        <w:t>1</w:t>
      </w:r>
      <w:r w:rsidRPr="008D7BB1">
        <w:t xml:space="preserve"> г. </w:t>
      </w:r>
    </w:p>
    <w:p w:rsidR="00960C29" w:rsidRPr="008D7BB1" w:rsidRDefault="00960C29" w:rsidP="00960C29">
      <w:pPr>
        <w:pStyle w:val="a3"/>
        <w:jc w:val="both"/>
      </w:pPr>
      <w:r>
        <w:t xml:space="preserve">      </w:t>
      </w:r>
      <w:r w:rsidRPr="008D7BB1">
        <w:t>Ответственные: руководители кружков</w:t>
      </w:r>
      <w:r>
        <w:t>.</w:t>
      </w:r>
      <w:r w:rsidRPr="008D7BB1">
        <w:t xml:space="preserve">  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5. Оформить дополнительные соглашения отношения с работниками, участвующими в организации и предоставлении платных услуг на оказание дополнительных платных образовательных услуг. Срок: до </w:t>
      </w:r>
      <w:r>
        <w:rPr>
          <w:rFonts w:eastAsia="Calibri"/>
          <w:lang w:eastAsia="en-US"/>
        </w:rPr>
        <w:t>01.09.202</w:t>
      </w:r>
      <w:r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 г.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Ответственные: </w:t>
      </w:r>
      <w:r>
        <w:rPr>
          <w:rFonts w:eastAsia="Calibri"/>
          <w:lang w:eastAsia="en-US"/>
        </w:rPr>
        <w:t>Гайсина А.И.</w:t>
      </w:r>
      <w:r w:rsidRPr="00FE27EC">
        <w:rPr>
          <w:rFonts w:eastAsia="Calibri"/>
          <w:lang w:eastAsia="en-US"/>
        </w:rPr>
        <w:t xml:space="preserve">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lastRenderedPageBreak/>
        <w:t>6. Заведующей ДОУ подтвердить договоры с родителями на оказание платных образовательных услуг, составить и утвердить смету о расходовании внебюджетных средств и штатное расписание.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</w:t>
      </w:r>
      <w:r>
        <w:rPr>
          <w:rFonts w:eastAsia="Calibri"/>
          <w:lang w:eastAsia="en-US"/>
        </w:rPr>
        <w:t>01.09.202</w:t>
      </w:r>
      <w:r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 г.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Ответственные: </w:t>
      </w:r>
      <w:r>
        <w:rPr>
          <w:rFonts w:eastAsia="Calibri"/>
          <w:lang w:eastAsia="en-US"/>
        </w:rPr>
        <w:t>Хисамова И.И.</w:t>
      </w:r>
      <w:r w:rsidRPr="00FE27EC">
        <w:rPr>
          <w:rFonts w:eastAsia="Calibri"/>
          <w:lang w:eastAsia="en-US"/>
        </w:rPr>
        <w:t>,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8. Взять под строгий контроль выполнение расписание занятий, учебного плана, прейскуранта услуг, штатного расписания. 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Срок: постоянно.</w:t>
      </w:r>
    </w:p>
    <w:p w:rsidR="00960C29" w:rsidRPr="00FE27EC" w:rsidRDefault="00960C29" w:rsidP="00960C29">
      <w:pPr>
        <w:pStyle w:val="a3"/>
        <w:rPr>
          <w:rFonts w:eastAsia="Calibri"/>
          <w:szCs w:val="22"/>
        </w:rPr>
      </w:pPr>
      <w:r w:rsidRPr="00FE27EC">
        <w:rPr>
          <w:rFonts w:eastAsia="Calibri"/>
          <w:lang w:eastAsia="en-US"/>
        </w:rPr>
        <w:t xml:space="preserve">Ответственные: </w:t>
      </w:r>
      <w:r w:rsidRPr="00FE27EC">
        <w:rPr>
          <w:rFonts w:eastAsia="Calibri"/>
          <w:szCs w:val="22"/>
        </w:rPr>
        <w:t xml:space="preserve">старший воспитатель </w:t>
      </w:r>
      <w:r>
        <w:rPr>
          <w:rFonts w:eastAsia="Calibri"/>
          <w:szCs w:val="22"/>
        </w:rPr>
        <w:t>Гайсина А.И.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9. Предоставлять старшему воспитателю ежемесячно до 1</w:t>
      </w:r>
      <w:r>
        <w:rPr>
          <w:rFonts w:eastAsia="Calibri"/>
          <w:lang w:eastAsia="en-US"/>
        </w:rPr>
        <w:t>0</w:t>
      </w:r>
      <w:r w:rsidRPr="00FE27EC">
        <w:rPr>
          <w:rFonts w:eastAsia="Calibri"/>
          <w:lang w:eastAsia="en-US"/>
        </w:rPr>
        <w:t xml:space="preserve"> числа квитанции об оплате за кружок.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ежемесячно.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Ответственные: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10.  Сдавать табель учета рабочего времени руководителей кружков для начисления заработной платы</w:t>
      </w:r>
      <w:r>
        <w:rPr>
          <w:rFonts w:eastAsia="Calibri"/>
          <w:lang w:eastAsia="en-US"/>
        </w:rPr>
        <w:t>.</w:t>
      </w:r>
      <w:r w:rsidRPr="00FE27EC">
        <w:rPr>
          <w:rFonts w:eastAsia="Calibri"/>
          <w:lang w:eastAsia="en-US"/>
        </w:rPr>
        <w:t xml:space="preserve"> Срок ежемесячно до 25 числа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Ответственная: старший воспитатель </w:t>
      </w:r>
      <w:r>
        <w:rPr>
          <w:rFonts w:eastAsia="Calibri"/>
          <w:lang w:eastAsia="en-US"/>
        </w:rPr>
        <w:t>Гайсина А.И.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11. Работникам, оказывающим платные образовательные услуги, запрещается навязывать родителями услуги ДПО, оказывать дополнительные услуги в первой половине дня или нарушать различные режимные моменты распорядка дня дошкольника в связи с организацией кружка. Строго следовать расписанию занятий.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постоянно.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Ответственные: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12. Руководитель кружка не имеет права оказывать услуги ДПО в свое рабочее время, поскольку получает за это зарплату. В случае нарушения данного пункта педагог лишается предоставления выплаты оплаты труда за оказание дополнительной услуги в текущем месяце, что оформляется приказом заведующего. При повторном нарушении педагог лишается права на оказание дополнительной услуги.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постоянно.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Ответственные: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13. Оформить «Книгу замечаний и предложений по предоставлению платных услуг», выдавать ее всем желающим, анализировать содержание предложений и замечаний с целью улучшения организации платных услуг.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до </w:t>
      </w:r>
      <w:r>
        <w:rPr>
          <w:rFonts w:eastAsia="Calibri"/>
          <w:lang w:eastAsia="en-US"/>
        </w:rPr>
        <w:t>01.09.202</w:t>
      </w:r>
      <w:r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 г.</w:t>
      </w:r>
      <w:r w:rsidRPr="00FE27EC">
        <w:rPr>
          <w:rFonts w:eastAsia="Calibri"/>
          <w:lang w:eastAsia="en-US"/>
        </w:rPr>
        <w:t xml:space="preserve">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Ответственные: старший воспитатель </w:t>
      </w:r>
      <w:r>
        <w:rPr>
          <w:rFonts w:eastAsia="Calibri"/>
          <w:lang w:eastAsia="en-US"/>
        </w:rPr>
        <w:t>Гайсина А.И.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14. Ознакомить под роспись и выдать на руки должностные инструкции и инструкции по охране труда для педагогов, занимающихся оказанием дополнительных образовательных услуг.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на момент начала работы кружка.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Ответственные: </w:t>
      </w:r>
      <w:r>
        <w:rPr>
          <w:rFonts w:eastAsia="Calibri"/>
          <w:lang w:eastAsia="en-US"/>
        </w:rPr>
        <w:t>И.И.Хисамова.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15. Ответственность за жизнь и здоровье детей во время проведения занятий возложить на руководителей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постоянно.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Ответственные: руководители кружков.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16. Информацию по предоставлению платных образовательных услуг поместить на информационном стенде и сайте учреждения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Ответственный старший воспитатель </w:t>
      </w:r>
      <w:r>
        <w:rPr>
          <w:rFonts w:eastAsia="Calibri"/>
          <w:lang w:eastAsia="en-US"/>
        </w:rPr>
        <w:t>Гайсина А.И.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Срок: до </w:t>
      </w:r>
      <w:r>
        <w:rPr>
          <w:rFonts w:eastAsia="Calibri"/>
          <w:lang w:eastAsia="en-US"/>
        </w:rPr>
        <w:t>01.09.202</w:t>
      </w:r>
      <w:r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 xml:space="preserve"> г.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>17. Общее руководство и контроль за исполнением приказа остается за заведующим ДОУ.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  <w:r w:rsidRPr="00FE27EC">
        <w:rPr>
          <w:rFonts w:eastAsia="Calibri"/>
          <w:lang w:eastAsia="en-US"/>
        </w:rPr>
        <w:t xml:space="preserve">                                     </w:t>
      </w:r>
    </w:p>
    <w:p w:rsidR="00960C29" w:rsidRPr="00FE27EC" w:rsidRDefault="00960C29" w:rsidP="00960C29">
      <w:pPr>
        <w:pStyle w:val="a3"/>
        <w:rPr>
          <w:rFonts w:eastAsia="Calibri"/>
          <w:lang w:eastAsia="en-US"/>
        </w:rPr>
      </w:pPr>
    </w:p>
    <w:p w:rsidR="00960C29" w:rsidRDefault="00960C29" w:rsidP="00960C29">
      <w:pPr>
        <w:pStyle w:val="a3"/>
        <w:jc w:val="right"/>
        <w:rPr>
          <w:sz w:val="22"/>
          <w:szCs w:val="22"/>
        </w:rPr>
      </w:pPr>
      <w:r>
        <w:rPr>
          <w:sz w:val="22"/>
          <w:szCs w:val="22"/>
        </w:rPr>
        <w:t>Заведующая МБДОУ № 24________________________/И.И.Хисамова/</w:t>
      </w:r>
    </w:p>
    <w:p w:rsidR="00960C29" w:rsidRDefault="00960C29" w:rsidP="00960C29">
      <w:pPr>
        <w:pStyle w:val="a3"/>
        <w:jc w:val="right"/>
        <w:rPr>
          <w:sz w:val="22"/>
          <w:szCs w:val="22"/>
        </w:rPr>
      </w:pPr>
    </w:p>
    <w:p w:rsidR="00960C29" w:rsidRDefault="00960C29" w:rsidP="00960C29">
      <w:pPr>
        <w:pStyle w:val="a3"/>
        <w:jc w:val="right"/>
        <w:rPr>
          <w:sz w:val="22"/>
          <w:szCs w:val="22"/>
        </w:rPr>
      </w:pPr>
    </w:p>
    <w:sectPr w:rsidR="00960C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FF"/>
    <w:rsid w:val="005A2302"/>
    <w:rsid w:val="008B4E72"/>
    <w:rsid w:val="00960C29"/>
    <w:rsid w:val="00C4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6DF62-1271-4066-BBC5-A9F9FBEA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C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C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771</Words>
  <Characters>4400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2022-01-27T16:10:00Z</dcterms:created>
  <dcterms:modified xsi:type="dcterms:W3CDTF">2022-01-27T16:12:00Z</dcterms:modified>
</cp:coreProperties>
</file>